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7D088060"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342E78">
        <w:rPr>
          <w:rFonts w:ascii="GHEA Grapalat" w:hAnsi="GHEA Grapalat"/>
          <w:sz w:val="24"/>
          <w:szCs w:val="24"/>
          <w:lang w:val="hy-AM" w:eastAsia="hy-AM"/>
        </w:rPr>
        <w:t>Գեղարքունիքի</w:t>
      </w:r>
      <w:r w:rsidR="001A55A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342E78">
        <w:rPr>
          <w:rFonts w:ascii="GHEA Grapalat" w:hAnsi="GHEA Grapalat"/>
          <w:sz w:val="24"/>
          <w:szCs w:val="24"/>
          <w:lang w:val="hy-AM"/>
        </w:rPr>
        <w:t>21</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342E78" w:rsidRPr="00E51E5B">
        <w:rPr>
          <w:rFonts w:ascii="GHEA Grapalat" w:hAnsi="GHEA Grapalat"/>
          <w:iCs/>
          <w:sz w:val="24"/>
          <w:szCs w:val="24"/>
          <w:lang w:val="hy-AM"/>
        </w:rPr>
        <w:t xml:space="preserve">Հայաստան, </w:t>
      </w:r>
      <w:r w:rsidR="00342E78" w:rsidRPr="00584C96">
        <w:rPr>
          <w:rFonts w:ascii="GHEA Grapalat" w:hAnsi="GHEA Grapalat"/>
          <w:sz w:val="24"/>
          <w:szCs w:val="24"/>
          <w:lang w:val="hy-AM"/>
        </w:rPr>
        <w:t>Գեղարքունիքի մարզ, ք. Սևան,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3D22F082"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342E78">
        <w:rPr>
          <w:rFonts w:ascii="GHEA Grapalat" w:hAnsi="GHEA Grapalat"/>
          <w:sz w:val="24"/>
          <w:szCs w:val="24"/>
          <w:lang w:val="hy-AM" w:eastAsia="hy-AM"/>
        </w:rPr>
        <w:t>Գեղարքունիքի</w:t>
      </w:r>
      <w:r w:rsidR="006255D0">
        <w:rPr>
          <w:rFonts w:ascii="GHEA Grapalat" w:hAnsi="GHEA Grapalat"/>
          <w:sz w:val="24"/>
          <w:szCs w:val="24"/>
          <w:lang w:val="hy-AM" w:eastAsia="hy-AM"/>
        </w:rPr>
        <w:t xml:space="preserve"> </w:t>
      </w:r>
      <w:r w:rsidR="006255D0" w:rsidRPr="00455A75">
        <w:rPr>
          <w:rFonts w:ascii="GHEA Grapalat" w:hAnsi="GHEA Grapalat"/>
          <w:sz w:val="24"/>
          <w:szCs w:val="24"/>
          <w:lang w:val="hy-AM" w:eastAsia="hy-AM"/>
        </w:rPr>
        <w:t xml:space="preserve">մարզային կենտրոնի </w:t>
      </w:r>
      <w:r w:rsidR="006255D0" w:rsidRPr="007D4784">
        <w:rPr>
          <w:rFonts w:ascii="GHEA Grapalat" w:hAnsi="GHEA Grapalat"/>
          <w:sz w:val="24"/>
          <w:szCs w:val="24"/>
          <w:lang w:val="hy-AM" w:eastAsia="hy-AM"/>
        </w:rPr>
        <w:t>պետի</w:t>
      </w:r>
      <w:r w:rsidR="006255D0" w:rsidRPr="00455A75">
        <w:rPr>
          <w:rFonts w:ascii="GHEA Grapalat" w:hAnsi="GHEA Grapalat"/>
          <w:sz w:val="24"/>
          <w:szCs w:val="24"/>
          <w:lang w:val="hy-AM" w:eastAsia="hy-AM"/>
        </w:rPr>
        <w:t xml:space="preserve"> (ծածկագիր՝ </w:t>
      </w:r>
      <w:r w:rsidR="006255D0" w:rsidRPr="00455A75">
        <w:rPr>
          <w:rFonts w:ascii="GHEA Grapalat" w:hAnsi="GHEA Grapalat"/>
          <w:sz w:val="24"/>
          <w:szCs w:val="24"/>
          <w:lang w:val="hy-AM"/>
        </w:rPr>
        <w:t>70-26.</w:t>
      </w:r>
      <w:r w:rsidR="00342E78">
        <w:rPr>
          <w:rFonts w:ascii="GHEA Grapalat" w:hAnsi="GHEA Grapalat"/>
          <w:sz w:val="24"/>
          <w:szCs w:val="24"/>
          <w:lang w:val="hy-AM"/>
        </w:rPr>
        <w:t>21</w:t>
      </w:r>
      <w:r w:rsidR="006255D0" w:rsidRPr="00744B01">
        <w:rPr>
          <w:rFonts w:ascii="GHEA Grapalat" w:hAnsi="GHEA Grapalat"/>
          <w:sz w:val="24"/>
          <w:szCs w:val="24"/>
          <w:lang w:val="hy-AM"/>
        </w:rPr>
        <w:t>-</w:t>
      </w:r>
      <w:r w:rsidR="006255D0" w:rsidRPr="005E7431">
        <w:rPr>
          <w:rFonts w:ascii="GHEA Grapalat" w:hAnsi="GHEA Grapalat"/>
          <w:sz w:val="24"/>
          <w:szCs w:val="24"/>
          <w:lang w:val="hy-AM"/>
        </w:rPr>
        <w:t>Ղ3-1</w:t>
      </w:r>
      <w:r w:rsidR="006255D0" w:rsidRPr="00455A75">
        <w:rPr>
          <w:rFonts w:ascii="GHEA Grapalat" w:hAnsi="GHEA Grapalat"/>
          <w:sz w:val="24"/>
          <w:szCs w:val="24"/>
          <w:lang w:val="hy-AM" w:eastAsia="hy-AM"/>
        </w:rPr>
        <w:t xml:space="preserve">) </w:t>
      </w:r>
      <w:r w:rsidR="006255D0">
        <w:rPr>
          <w:rFonts w:ascii="GHEA Grapalat" w:hAnsi="GHEA Grapalat"/>
          <w:sz w:val="24"/>
          <w:szCs w:val="24"/>
          <w:lang w:val="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71714C6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1F3A1F">
        <w:rPr>
          <w:rFonts w:ascii="GHEA Grapalat" w:eastAsia="Sylfaen" w:hAnsi="GHEA Grapalat" w:cs="Sylfaen"/>
          <w:sz w:val="24"/>
          <w:lang w:val="hy-AM"/>
        </w:rPr>
        <w:t xml:space="preserve">4 </w:t>
      </w:r>
      <w:r w:rsidRPr="00CF6FEE">
        <w:rPr>
          <w:rFonts w:ascii="GHEA Grapalat" w:eastAsia="Sylfaen" w:hAnsi="GHEA Grapalat" w:cs="Sylfaen"/>
          <w:sz w:val="24"/>
          <w:lang w:val="hy-AM"/>
        </w:rPr>
        <w:t xml:space="preserve">թվականի </w:t>
      </w:r>
      <w:r w:rsidR="001F3A1F">
        <w:rPr>
          <w:rFonts w:ascii="GHEA Grapalat" w:hAnsi="GHEA Grapalat"/>
          <w:sz w:val="24"/>
          <w:szCs w:val="24"/>
          <w:lang w:val="hy-AM" w:eastAsia="hy-AM"/>
        </w:rPr>
        <w:t xml:space="preserve">մարտի </w:t>
      </w:r>
      <w:r w:rsidR="00E33E8A">
        <w:rPr>
          <w:rFonts w:ascii="GHEA Grapalat" w:hAnsi="GHEA Grapalat"/>
          <w:sz w:val="24"/>
          <w:szCs w:val="24"/>
          <w:lang w:val="hy-AM" w:eastAsia="hy-AM"/>
        </w:rPr>
        <w:t>19</w:t>
      </w:r>
      <w:r w:rsidR="0047454D" w:rsidRPr="00F2011B">
        <w:rPr>
          <w:rFonts w:ascii="GHEA Grapalat" w:hAnsi="GHEA Grapalat"/>
          <w:sz w:val="24"/>
          <w:szCs w:val="24"/>
          <w:lang w:val="hy-AM" w:eastAsia="hy-AM"/>
        </w:rPr>
        <w:t>-</w:t>
      </w:r>
      <w:r w:rsidRPr="00F2011B">
        <w:rPr>
          <w:rFonts w:ascii="GHEA Grapalat" w:hAnsi="GHEA Grapalat"/>
          <w:sz w:val="24"/>
          <w:szCs w:val="24"/>
          <w:lang w:val="hy-AM" w:eastAsia="hy-AM"/>
        </w:rPr>
        <w:t xml:space="preserve">ից մինչև </w:t>
      </w:r>
      <w:r w:rsidR="001F3A1F">
        <w:rPr>
          <w:rFonts w:ascii="GHEA Grapalat" w:hAnsi="GHEA Grapalat"/>
          <w:sz w:val="24"/>
          <w:szCs w:val="24"/>
          <w:lang w:val="hy-AM" w:eastAsia="hy-AM"/>
        </w:rPr>
        <w:t>մարտի 2</w:t>
      </w:r>
      <w:r w:rsidR="00E33E8A">
        <w:rPr>
          <w:rFonts w:ascii="GHEA Grapalat" w:hAnsi="GHEA Grapalat"/>
          <w:sz w:val="24"/>
          <w:szCs w:val="24"/>
          <w:lang w:val="hy-AM" w:eastAsia="hy-AM"/>
        </w:rPr>
        <w:t>5</w:t>
      </w:r>
      <w:bookmarkStart w:id="0" w:name="_GoBack"/>
      <w:bookmarkEnd w:id="0"/>
      <w:r w:rsidR="002B07DE" w:rsidRPr="00F2011B">
        <w:rPr>
          <w:rFonts w:ascii="GHEA Grapalat" w:hAnsi="GHEA Grapalat"/>
          <w:sz w:val="24"/>
          <w:szCs w:val="24"/>
          <w:lang w:val="hy-AM" w:eastAsia="hy-AM"/>
        </w:rPr>
        <w:t>-</w:t>
      </w:r>
      <w:r w:rsidRPr="00F2011B">
        <w:rPr>
          <w:rFonts w:ascii="GHEA Grapalat" w:hAnsi="GHEA Grapalat"/>
          <w:sz w:val="24"/>
          <w:szCs w:val="24"/>
          <w:lang w:val="hy-AM" w:eastAsia="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04BC9A09"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342E78">
        <w:rPr>
          <w:rFonts w:ascii="GHEA Grapalat" w:hAnsi="GHEA Grapalat"/>
          <w:sz w:val="24"/>
          <w:szCs w:val="24"/>
          <w:lang w:val="hy-AM" w:eastAsia="hy-AM"/>
        </w:rPr>
        <w:t>4</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1F3A1F">
        <w:rPr>
          <w:rFonts w:ascii="GHEA Grapalat" w:hAnsi="GHEA Grapalat"/>
          <w:sz w:val="24"/>
          <w:szCs w:val="24"/>
          <w:lang w:val="hy-AM" w:eastAsia="hy-AM"/>
        </w:rPr>
        <w:t>մայիսի 02</w:t>
      </w:r>
      <w:r w:rsidR="00744B01" w:rsidRPr="00744B01">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1F3A1F">
        <w:rPr>
          <w:rFonts w:ascii="GHEA Grapalat" w:hAnsi="GHEA Grapalat"/>
          <w:sz w:val="24"/>
          <w:szCs w:val="24"/>
          <w:lang w:val="hy-AM" w:eastAsia="hy-AM"/>
        </w:rPr>
        <w:t>0</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07624A9A"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342E78">
        <w:rPr>
          <w:rFonts w:ascii="GHEA Grapalat" w:hAnsi="GHEA Grapalat"/>
          <w:sz w:val="24"/>
          <w:szCs w:val="24"/>
          <w:lang w:val="hy-AM" w:eastAsia="hy-AM"/>
        </w:rPr>
        <w:t xml:space="preserve">4 </w:t>
      </w:r>
      <w:r w:rsidR="003936ED" w:rsidRPr="00CF6FEE">
        <w:rPr>
          <w:rFonts w:ascii="GHEA Grapalat" w:hAnsi="GHEA Grapalat"/>
          <w:sz w:val="24"/>
          <w:szCs w:val="24"/>
          <w:lang w:val="hy-AM" w:eastAsia="hy-AM"/>
        </w:rPr>
        <w:t xml:space="preserve">թվականի </w:t>
      </w:r>
      <w:r w:rsidR="001F3A1F">
        <w:rPr>
          <w:rFonts w:ascii="GHEA Grapalat" w:hAnsi="GHEA Grapalat"/>
          <w:sz w:val="24"/>
          <w:szCs w:val="24"/>
          <w:lang w:val="hy-AM" w:eastAsia="hy-AM"/>
        </w:rPr>
        <w:t>մայիսի 06</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w:t>
      </w:r>
      <w:r w:rsidR="001F3A1F">
        <w:rPr>
          <w:rFonts w:ascii="GHEA Grapalat" w:hAnsi="GHEA Grapalat"/>
          <w:sz w:val="24"/>
          <w:szCs w:val="24"/>
          <w:lang w:val="hy-AM" w:eastAsia="hy-AM"/>
        </w:rPr>
        <w:t>3</w:t>
      </w:r>
      <w:r w:rsidRPr="00CF6FEE">
        <w:rPr>
          <w:rFonts w:ascii="GHEA Grapalat" w:hAnsi="GHEA Grapalat"/>
          <w:sz w:val="24"/>
          <w:szCs w:val="24"/>
          <w:lang w:val="hy-AM" w:eastAsia="hy-AM"/>
        </w:rPr>
        <w:t>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4460D4C3"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DD533E" w:rsidRPr="00E22257">
          <w:rPr>
            <w:rStyle w:val="Hyperlink"/>
            <w:rFonts w:ascii="GHEA Grapalat" w:hAnsi="GHEA Grapalat"/>
            <w:sz w:val="24"/>
            <w:szCs w:val="24"/>
            <w:lang w:val="hy-AM"/>
          </w:rPr>
          <w:t>https://www.arlis.am/DocumentView.aspx?docid=185709</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6B6676" w:rsidRDefault="004D1EB5" w:rsidP="004D1EB5">
      <w:pPr>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4A6BB8">
        <w:rPr>
          <w:rStyle w:val="Hyperlink"/>
          <w:rFonts w:ascii="GHEA Grapalat" w:hAnsi="GHEA Grapalat"/>
          <w:sz w:val="24"/>
          <w:szCs w:val="24"/>
          <w:lang w:val="hy-AM"/>
        </w:rPr>
        <w:t>https://www.arlis.a</w:t>
      </w:r>
      <w:r w:rsidR="00CA1F96" w:rsidRPr="004A6BB8">
        <w:rPr>
          <w:rStyle w:val="Hyperlink"/>
          <w:rFonts w:ascii="GHEA Grapalat" w:hAnsi="GHEA Grapalat"/>
          <w:sz w:val="24"/>
          <w:szCs w:val="24"/>
          <w:lang w:val="hy-AM"/>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22DA65A9"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3A386F" w:rsidRPr="00352BCE">
          <w:rPr>
            <w:rStyle w:val="Hyperlink"/>
            <w:rFonts w:ascii="GHEA Grapalat" w:hAnsi="GHEA Grapalat"/>
            <w:sz w:val="24"/>
            <w:szCs w:val="24"/>
            <w:lang w:val="hy-AM"/>
          </w:rPr>
          <w:t>https://www.arlis.am/DocumentView.aspx?DocID=187306</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4531A219"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195D54" w:rsidRPr="00462301">
          <w:rPr>
            <w:rStyle w:val="Hyperlink"/>
            <w:rFonts w:ascii="GHEA Grapalat" w:hAnsi="GHEA Grapalat"/>
            <w:sz w:val="24"/>
            <w:szCs w:val="24"/>
            <w:lang w:val="hy-AM"/>
          </w:rPr>
          <w:t>https://www.arlis.am/DocumentView.aspx?docid=182812</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5C68DDC2" w14:textId="0D6C54F9" w:rsidR="004D1EB5" w:rsidRPr="004A6BB8"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w:t>
      </w:r>
      <w:r w:rsidR="006B6676" w:rsidRPr="006B6676">
        <w:rPr>
          <w:rStyle w:val="Hyperlink"/>
          <w:rFonts w:ascii="GHEA Grapalat" w:hAnsi="GHEA Grapalat"/>
          <w:sz w:val="24"/>
          <w:szCs w:val="24"/>
          <w:lang w:val="hy-AM"/>
        </w:rPr>
        <w:t>1</w:t>
      </w:r>
      <w:r w:rsidR="00DD533E">
        <w:rPr>
          <w:rStyle w:val="Hyperlink"/>
          <w:rFonts w:ascii="GHEA Grapalat" w:hAnsi="GHEA Grapalat"/>
          <w:sz w:val="24"/>
          <w:szCs w:val="24"/>
          <w:lang w:val="hy-AM"/>
        </w:rPr>
        <w:t>90090</w:t>
      </w:r>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E33E8A"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95D54"/>
    <w:rsid w:val="001A55A2"/>
    <w:rsid w:val="001B69C1"/>
    <w:rsid w:val="001F3A1F"/>
    <w:rsid w:val="002463B7"/>
    <w:rsid w:val="002B07DE"/>
    <w:rsid w:val="002C11AC"/>
    <w:rsid w:val="00342E78"/>
    <w:rsid w:val="003936ED"/>
    <w:rsid w:val="003A0A3E"/>
    <w:rsid w:val="003A1D88"/>
    <w:rsid w:val="003A386F"/>
    <w:rsid w:val="00411C45"/>
    <w:rsid w:val="00434E89"/>
    <w:rsid w:val="00455A75"/>
    <w:rsid w:val="00462364"/>
    <w:rsid w:val="0047454D"/>
    <w:rsid w:val="004A6BB8"/>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255D0"/>
    <w:rsid w:val="00691CAB"/>
    <w:rsid w:val="006B1917"/>
    <w:rsid w:val="006B6676"/>
    <w:rsid w:val="006E7E38"/>
    <w:rsid w:val="007079B5"/>
    <w:rsid w:val="007136CD"/>
    <w:rsid w:val="007215CC"/>
    <w:rsid w:val="00744B01"/>
    <w:rsid w:val="00750B48"/>
    <w:rsid w:val="007A7E59"/>
    <w:rsid w:val="007C6FDA"/>
    <w:rsid w:val="007D4784"/>
    <w:rsid w:val="007D629C"/>
    <w:rsid w:val="007E477D"/>
    <w:rsid w:val="00805F6C"/>
    <w:rsid w:val="0082263A"/>
    <w:rsid w:val="0084516D"/>
    <w:rsid w:val="00850318"/>
    <w:rsid w:val="0089284D"/>
    <w:rsid w:val="008F4272"/>
    <w:rsid w:val="008F718E"/>
    <w:rsid w:val="00950E3E"/>
    <w:rsid w:val="009B62CB"/>
    <w:rsid w:val="009E51AE"/>
    <w:rsid w:val="00A02BEA"/>
    <w:rsid w:val="00A55654"/>
    <w:rsid w:val="00B02891"/>
    <w:rsid w:val="00B14AE3"/>
    <w:rsid w:val="00B22381"/>
    <w:rsid w:val="00B75BC1"/>
    <w:rsid w:val="00BB4A40"/>
    <w:rsid w:val="00C2591E"/>
    <w:rsid w:val="00C36D8A"/>
    <w:rsid w:val="00C44328"/>
    <w:rsid w:val="00C8404C"/>
    <w:rsid w:val="00C9106B"/>
    <w:rsid w:val="00CA1F96"/>
    <w:rsid w:val="00CA2DD1"/>
    <w:rsid w:val="00CD7410"/>
    <w:rsid w:val="00CD7E19"/>
    <w:rsid w:val="00CF6FEE"/>
    <w:rsid w:val="00D04CCE"/>
    <w:rsid w:val="00D167F4"/>
    <w:rsid w:val="00D27F31"/>
    <w:rsid w:val="00D81EA5"/>
    <w:rsid w:val="00D82CFE"/>
    <w:rsid w:val="00D94502"/>
    <w:rsid w:val="00DC384E"/>
    <w:rsid w:val="00DD533E"/>
    <w:rsid w:val="00DE76E7"/>
    <w:rsid w:val="00E00A3B"/>
    <w:rsid w:val="00E02738"/>
    <w:rsid w:val="00E12BFB"/>
    <w:rsid w:val="00E13CFF"/>
    <w:rsid w:val="00E33E8A"/>
    <w:rsid w:val="00E67468"/>
    <w:rsid w:val="00E95CD1"/>
    <w:rsid w:val="00EB3308"/>
    <w:rsid w:val="00F01552"/>
    <w:rsid w:val="00F03667"/>
    <w:rsid w:val="00F2011B"/>
    <w:rsid w:val="00F546AA"/>
    <w:rsid w:val="00F8752F"/>
    <w:rsid w:val="00FA5B20"/>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85709"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281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7306"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ijevanlib.ysu.am/wp-content/uploads/2017/12/gravor-khos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https://mul2.gov.am/tasks/881877/oneclick/2a37bcaff3901a3a2abb0f4b21eea19cb4e440a6b4554c3069fc5051c7d9a9a9.docx?token=bdd712a98b742695326fb66ecd85c242</cp:keywords>
  <dc:description/>
  <cp:lastModifiedBy>Narine Sargsyan</cp:lastModifiedBy>
  <cp:revision>136</cp:revision>
  <cp:lastPrinted>2023-10-18T07:13:00Z</cp:lastPrinted>
  <dcterms:created xsi:type="dcterms:W3CDTF">2020-06-06T12:47:00Z</dcterms:created>
  <dcterms:modified xsi:type="dcterms:W3CDTF">2024-03-15T10:53:00Z</dcterms:modified>
</cp:coreProperties>
</file>